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CB" w:rsidRDefault="00636FC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124764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5D03D924" wp14:editId="77AE2047">
            <wp:extent cx="5940425" cy="8168084"/>
            <wp:effectExtent l="0" t="0" r="0" b="0"/>
            <wp:docPr id="1" name="Рисунок 1" descr="C:\Users\user\Desktop\з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EE5" w:rsidRDefault="00904EE5">
      <w:pPr>
        <w:spacing w:after="0" w:line="264" w:lineRule="auto"/>
        <w:ind w:left="120"/>
        <w:jc w:val="both"/>
        <w:rPr>
          <w:lang w:val="ru-RU"/>
        </w:rPr>
      </w:pPr>
      <w:bookmarkStart w:id="1" w:name="block-21247643"/>
      <w:bookmarkEnd w:id="0"/>
    </w:p>
    <w:p w:rsidR="00636FCB" w:rsidRPr="00FF5C9F" w:rsidRDefault="00636FCB">
      <w:pPr>
        <w:spacing w:after="0" w:line="264" w:lineRule="auto"/>
        <w:ind w:left="120"/>
        <w:jc w:val="both"/>
        <w:rPr>
          <w:lang w:val="ru-RU"/>
        </w:rPr>
      </w:pPr>
    </w:p>
    <w:p w:rsidR="00636FCB" w:rsidRDefault="00636FC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36FCB" w:rsidRPr="00636FCB" w:rsidRDefault="00636FCB" w:rsidP="00636FCB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36FC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  <w:bookmarkStart w:id="2" w:name="_GoBack"/>
      <w:bookmarkEnd w:id="2"/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6FCB">
        <w:rPr>
          <w:rFonts w:ascii="Times New Roman" w:hAnsi="Times New Roman"/>
          <w:color w:val="000000"/>
          <w:sz w:val="24"/>
          <w:szCs w:val="24"/>
          <w:lang w:val="ru-RU"/>
        </w:rPr>
        <w:t>Программа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FF5C9F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2de083b3-1f31-409f-b177-a515047f5be6"/>
      <w:r w:rsidRPr="00FF5C9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FF5C9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04EE5" w:rsidRPr="00FF5C9F" w:rsidRDefault="00904EE5">
      <w:pPr>
        <w:spacing w:after="0" w:line="264" w:lineRule="auto"/>
        <w:ind w:left="120"/>
        <w:jc w:val="both"/>
        <w:rPr>
          <w:lang w:val="ru-RU"/>
        </w:rPr>
      </w:pPr>
    </w:p>
    <w:p w:rsidR="00904EE5" w:rsidRPr="00FF5C9F" w:rsidRDefault="00904EE5">
      <w:pPr>
        <w:rPr>
          <w:lang w:val="ru-RU"/>
        </w:rPr>
        <w:sectPr w:rsidR="00904EE5" w:rsidRPr="00FF5C9F">
          <w:pgSz w:w="11906" w:h="16383"/>
          <w:pgMar w:top="1134" w:right="850" w:bottom="1134" w:left="1701" w:header="720" w:footer="720" w:gutter="0"/>
          <w:cols w:space="720"/>
        </w:sectPr>
      </w:pPr>
    </w:p>
    <w:p w:rsidR="00904EE5" w:rsidRPr="00FF5C9F" w:rsidRDefault="000A6A02">
      <w:pPr>
        <w:spacing w:after="0" w:line="264" w:lineRule="auto"/>
        <w:ind w:left="120"/>
        <w:jc w:val="both"/>
        <w:rPr>
          <w:lang w:val="ru-RU"/>
        </w:rPr>
      </w:pPr>
      <w:bookmarkStart w:id="4" w:name="block-21247647"/>
      <w:bookmarkEnd w:id="1"/>
      <w:r w:rsidRPr="00FF5C9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04EE5" w:rsidRPr="00FF5C9F" w:rsidRDefault="00904EE5">
      <w:pPr>
        <w:spacing w:after="0" w:line="264" w:lineRule="auto"/>
        <w:ind w:left="120"/>
        <w:jc w:val="both"/>
        <w:rPr>
          <w:lang w:val="ru-RU"/>
        </w:rPr>
      </w:pPr>
    </w:p>
    <w:p w:rsidR="00904EE5" w:rsidRPr="00FF5C9F" w:rsidRDefault="00904EE5">
      <w:pPr>
        <w:spacing w:after="0"/>
        <w:ind w:left="120"/>
        <w:rPr>
          <w:lang w:val="ru-RU"/>
        </w:rPr>
      </w:pPr>
      <w:bookmarkStart w:id="5" w:name="_Toc137210402"/>
      <w:bookmarkEnd w:id="5"/>
    </w:p>
    <w:p w:rsidR="00904EE5" w:rsidRPr="00FF5C9F" w:rsidRDefault="00904EE5">
      <w:pPr>
        <w:spacing w:after="0"/>
        <w:ind w:left="120"/>
        <w:rPr>
          <w:lang w:val="ru-RU"/>
        </w:rPr>
      </w:pPr>
    </w:p>
    <w:p w:rsidR="00904EE5" w:rsidRPr="00FF5C9F" w:rsidRDefault="000A6A02">
      <w:pPr>
        <w:spacing w:after="0"/>
        <w:ind w:left="120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04EE5" w:rsidRPr="00FF5C9F" w:rsidRDefault="00904EE5">
      <w:pPr>
        <w:spacing w:after="0"/>
        <w:ind w:left="120"/>
        <w:rPr>
          <w:lang w:val="ru-RU"/>
        </w:rPr>
      </w:pP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904EE5" w:rsidRPr="00F05DE3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F05DE3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F5C9F">
        <w:rPr>
          <w:rFonts w:ascii="Times New Roman" w:hAnsi="Times New Roman"/>
          <w:color w:val="000000"/>
          <w:sz w:val="28"/>
          <w:lang w:val="ru-RU"/>
        </w:rPr>
        <w:t>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904EE5" w:rsidRPr="00FF5C9F" w:rsidRDefault="00904EE5">
      <w:pPr>
        <w:spacing w:after="0"/>
        <w:ind w:left="120"/>
        <w:rPr>
          <w:lang w:val="ru-RU"/>
        </w:rPr>
      </w:pPr>
      <w:bookmarkStart w:id="6" w:name="_Toc137210403"/>
      <w:bookmarkEnd w:id="6"/>
    </w:p>
    <w:p w:rsidR="00904EE5" w:rsidRPr="00FF5C9F" w:rsidRDefault="00904EE5">
      <w:pPr>
        <w:rPr>
          <w:lang w:val="ru-RU"/>
        </w:rPr>
        <w:sectPr w:rsidR="00904EE5" w:rsidRPr="00FF5C9F">
          <w:pgSz w:w="11906" w:h="16383"/>
          <w:pgMar w:top="1134" w:right="850" w:bottom="1134" w:left="1701" w:header="720" w:footer="720" w:gutter="0"/>
          <w:cols w:space="720"/>
        </w:sectPr>
      </w:pPr>
    </w:p>
    <w:p w:rsidR="00904EE5" w:rsidRPr="00FF5C9F" w:rsidRDefault="000A6A02">
      <w:pPr>
        <w:spacing w:after="0" w:line="264" w:lineRule="auto"/>
        <w:ind w:left="120"/>
        <w:jc w:val="both"/>
        <w:rPr>
          <w:lang w:val="ru-RU"/>
        </w:rPr>
      </w:pPr>
      <w:bookmarkStart w:id="7" w:name="block-21247644"/>
      <w:bookmarkEnd w:id="4"/>
      <w:r w:rsidRPr="00FF5C9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F5C9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904EE5" w:rsidRPr="00FF5C9F" w:rsidRDefault="00904EE5">
      <w:pPr>
        <w:spacing w:after="0" w:line="264" w:lineRule="auto"/>
        <w:ind w:left="120"/>
        <w:jc w:val="both"/>
        <w:rPr>
          <w:lang w:val="ru-RU"/>
        </w:rPr>
      </w:pPr>
    </w:p>
    <w:p w:rsidR="00904EE5" w:rsidRPr="00FF5C9F" w:rsidRDefault="000A6A02">
      <w:pPr>
        <w:spacing w:after="0" w:line="264" w:lineRule="auto"/>
        <w:ind w:left="12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F5C9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FF5C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04EE5" w:rsidRPr="00FF5C9F" w:rsidRDefault="000A6A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904EE5" w:rsidRPr="00FF5C9F" w:rsidRDefault="000A6A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904EE5" w:rsidRDefault="000A6A0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04EE5" w:rsidRPr="00FF5C9F" w:rsidRDefault="000A6A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904EE5" w:rsidRPr="00FF5C9F" w:rsidRDefault="000A6A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FF5C9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FF5C9F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F5C9F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F5C9F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FF5C9F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F5C9F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FF5C9F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904EE5" w:rsidRPr="00FF5C9F" w:rsidRDefault="000A6A02">
      <w:pPr>
        <w:spacing w:after="0"/>
        <w:ind w:left="120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04EE5" w:rsidRPr="00FF5C9F" w:rsidRDefault="00904EE5">
      <w:pPr>
        <w:spacing w:after="0"/>
        <w:ind w:left="120"/>
        <w:rPr>
          <w:lang w:val="ru-RU"/>
        </w:rPr>
      </w:pPr>
    </w:p>
    <w:p w:rsidR="00904EE5" w:rsidRPr="00FF5C9F" w:rsidRDefault="000A6A02">
      <w:pPr>
        <w:spacing w:after="0" w:line="264" w:lineRule="auto"/>
        <w:ind w:left="12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FF5C9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904EE5" w:rsidRDefault="000A6A0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04EE5" w:rsidRPr="00FF5C9F" w:rsidRDefault="000A6A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904EE5" w:rsidRPr="00FF5C9F" w:rsidRDefault="000A6A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904EE5" w:rsidRPr="00FF5C9F" w:rsidRDefault="000A6A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904EE5" w:rsidRPr="00FF5C9F" w:rsidRDefault="000A6A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904EE5" w:rsidRPr="00FF5C9F" w:rsidRDefault="000A6A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904EE5" w:rsidRDefault="000A6A0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04EE5" w:rsidRPr="00FF5C9F" w:rsidRDefault="000A6A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904EE5" w:rsidRPr="00FF5C9F" w:rsidRDefault="000A6A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904EE5" w:rsidRPr="00FF5C9F" w:rsidRDefault="000A6A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904EE5" w:rsidRPr="00FF5C9F" w:rsidRDefault="000A6A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04EE5" w:rsidRPr="00FF5C9F" w:rsidRDefault="000A6A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904EE5" w:rsidRPr="00FF5C9F" w:rsidRDefault="000A6A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904EE5" w:rsidRPr="00FF5C9F" w:rsidRDefault="000A6A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904EE5" w:rsidRPr="00FF5C9F" w:rsidRDefault="000A6A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904EE5" w:rsidRPr="00FF5C9F" w:rsidRDefault="000A6A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904EE5" w:rsidRPr="00FF5C9F" w:rsidRDefault="000A6A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904EE5" w:rsidRPr="00FF5C9F" w:rsidRDefault="000A6A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04EE5" w:rsidRPr="00FF5C9F" w:rsidRDefault="000A6A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904EE5" w:rsidRPr="00FF5C9F" w:rsidRDefault="000A6A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04EE5" w:rsidRDefault="000A6A02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04EE5" w:rsidRPr="00FF5C9F" w:rsidRDefault="000A6A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904EE5" w:rsidRPr="00FF5C9F" w:rsidRDefault="000A6A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904EE5" w:rsidRPr="00FF5C9F" w:rsidRDefault="000A6A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904EE5" w:rsidRPr="00FF5C9F" w:rsidRDefault="000A6A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904EE5" w:rsidRPr="00FF5C9F" w:rsidRDefault="000A6A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904EE5" w:rsidRPr="00FF5C9F" w:rsidRDefault="000A6A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904EE5" w:rsidRPr="00FF5C9F" w:rsidRDefault="000A6A02">
      <w:pPr>
        <w:spacing w:after="0" w:line="264" w:lineRule="auto"/>
        <w:ind w:left="12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04EE5" w:rsidRPr="00FF5C9F" w:rsidRDefault="000A6A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04EE5" w:rsidRPr="00FF5C9F" w:rsidRDefault="000A6A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904EE5" w:rsidRPr="00FF5C9F" w:rsidRDefault="000A6A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904EE5" w:rsidRPr="00FF5C9F" w:rsidRDefault="000A6A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904EE5" w:rsidRPr="00FF5C9F" w:rsidRDefault="000A6A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904EE5" w:rsidRPr="00FF5C9F" w:rsidRDefault="000A6A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904EE5" w:rsidRPr="00FF5C9F" w:rsidRDefault="000A6A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904EE5" w:rsidRPr="00FF5C9F" w:rsidRDefault="000A6A02">
      <w:pPr>
        <w:spacing w:after="0" w:line="264" w:lineRule="auto"/>
        <w:ind w:left="12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904EE5" w:rsidRPr="00FF5C9F" w:rsidRDefault="000A6A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904EE5" w:rsidRPr="00FF5C9F" w:rsidRDefault="000A6A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904EE5" w:rsidRPr="00FF5C9F" w:rsidRDefault="000A6A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904EE5" w:rsidRPr="00FF5C9F" w:rsidRDefault="000A6A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904EE5" w:rsidRPr="00FF5C9F" w:rsidRDefault="00904EE5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904EE5" w:rsidRPr="00FF5C9F" w:rsidRDefault="00904EE5">
      <w:pPr>
        <w:spacing w:after="0"/>
        <w:ind w:left="120"/>
        <w:rPr>
          <w:lang w:val="ru-RU"/>
        </w:rPr>
      </w:pPr>
    </w:p>
    <w:p w:rsidR="00F05DE3" w:rsidRDefault="00F05DE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05DE3" w:rsidRDefault="00F05DE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05DE3" w:rsidRDefault="00F05DE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04EE5" w:rsidRPr="00FF5C9F" w:rsidRDefault="000A6A02">
      <w:pPr>
        <w:spacing w:after="0"/>
        <w:ind w:left="120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04EE5" w:rsidRPr="00FF5C9F" w:rsidRDefault="00904EE5">
      <w:pPr>
        <w:spacing w:after="0" w:line="264" w:lineRule="auto"/>
        <w:ind w:left="120"/>
        <w:jc w:val="both"/>
        <w:rPr>
          <w:lang w:val="ru-RU"/>
        </w:rPr>
      </w:pPr>
    </w:p>
    <w:p w:rsidR="00904EE5" w:rsidRPr="00FF5C9F" w:rsidRDefault="000A6A02">
      <w:pPr>
        <w:spacing w:after="0" w:line="264" w:lineRule="auto"/>
        <w:ind w:left="12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F5C9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F5C9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FF5C9F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5C9F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</w:t>
      </w:r>
      <w:r w:rsidRPr="00FF5C9F">
        <w:rPr>
          <w:rFonts w:ascii="Times New Roman" w:hAnsi="Times New Roman"/>
          <w:color w:val="000000"/>
          <w:sz w:val="28"/>
          <w:lang w:val="ru-RU"/>
        </w:rPr>
        <w:lastRenderedPageBreak/>
        <w:t>какими художественными средствами удалось показать характер сказочных персонажей.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5C9F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FF5C9F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F5C9F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F5C9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F5C9F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F5C9F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0" w:name="_TOC_250002"/>
      <w:bookmarkEnd w:id="10"/>
    </w:p>
    <w:p w:rsidR="00904EE5" w:rsidRPr="00FF5C9F" w:rsidRDefault="000A6A02">
      <w:pPr>
        <w:spacing w:after="0" w:line="264" w:lineRule="auto"/>
        <w:ind w:firstLine="600"/>
        <w:jc w:val="both"/>
        <w:rPr>
          <w:lang w:val="ru-RU"/>
        </w:rPr>
      </w:pPr>
      <w:r w:rsidRPr="00FF5C9F">
        <w:rPr>
          <w:rFonts w:ascii="Times New Roman" w:hAnsi="Times New Roman"/>
          <w:color w:val="000000"/>
          <w:sz w:val="28"/>
          <w:lang w:val="ru-RU"/>
        </w:rPr>
        <w:t>.</w:t>
      </w:r>
    </w:p>
    <w:p w:rsidR="00904EE5" w:rsidRPr="00FF5C9F" w:rsidRDefault="00904EE5">
      <w:pPr>
        <w:rPr>
          <w:lang w:val="ru-RU"/>
        </w:rPr>
        <w:sectPr w:rsidR="00904EE5" w:rsidRPr="00FF5C9F">
          <w:pgSz w:w="11906" w:h="16383"/>
          <w:pgMar w:top="1134" w:right="850" w:bottom="1134" w:left="1701" w:header="720" w:footer="720" w:gutter="0"/>
          <w:cols w:space="720"/>
        </w:sectPr>
      </w:pPr>
    </w:p>
    <w:p w:rsidR="00904EE5" w:rsidRPr="00F05DE3" w:rsidRDefault="000A6A02" w:rsidP="00F05DE3">
      <w:pPr>
        <w:spacing w:after="0"/>
        <w:ind w:left="120"/>
        <w:rPr>
          <w:lang w:val="ru-RU"/>
        </w:rPr>
        <w:sectPr w:rsidR="00904EE5" w:rsidRPr="00F05DE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1247645"/>
      <w:bookmarkEnd w:id="7"/>
      <w:r w:rsidRPr="00FF5C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904EE5" w:rsidRDefault="000A6A02">
      <w:pPr>
        <w:spacing w:after="0"/>
        <w:ind w:left="120"/>
      </w:pPr>
      <w:r w:rsidRPr="00F05D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04EE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4EE5" w:rsidRDefault="00904EE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4EE5" w:rsidRDefault="00904E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4EE5" w:rsidRDefault="00904EE5">
            <w:pPr>
              <w:spacing w:after="0"/>
              <w:ind w:left="135"/>
            </w:pPr>
          </w:p>
        </w:tc>
      </w:tr>
      <w:tr w:rsidR="00904E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EE5" w:rsidRDefault="00904E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EE5" w:rsidRDefault="00904EE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4EE5" w:rsidRDefault="00904EE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4EE5" w:rsidRDefault="00904EE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4EE5" w:rsidRDefault="00904E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EE5" w:rsidRDefault="00904EE5"/>
        </w:tc>
      </w:tr>
      <w:tr w:rsidR="00904E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EE5" w:rsidRDefault="00904E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EE5" w:rsidRDefault="00904E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EE5" w:rsidRDefault="00904EE5">
            <w:pPr>
              <w:spacing w:after="0"/>
              <w:ind w:left="135"/>
            </w:pPr>
          </w:p>
        </w:tc>
      </w:tr>
      <w:tr w:rsidR="00904E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EE5" w:rsidRDefault="00904E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EE5" w:rsidRDefault="00904E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EE5" w:rsidRDefault="00904EE5">
            <w:pPr>
              <w:spacing w:after="0"/>
              <w:ind w:left="135"/>
            </w:pPr>
          </w:p>
        </w:tc>
      </w:tr>
      <w:tr w:rsidR="00904E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EE5" w:rsidRDefault="00904E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EE5" w:rsidRDefault="00904E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EE5" w:rsidRDefault="00904EE5">
            <w:pPr>
              <w:spacing w:after="0"/>
              <w:ind w:left="135"/>
            </w:pPr>
          </w:p>
        </w:tc>
      </w:tr>
      <w:tr w:rsidR="00904E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EE5" w:rsidRDefault="00904E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EE5" w:rsidRDefault="00904E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EE5" w:rsidRDefault="00904EE5">
            <w:pPr>
              <w:spacing w:after="0"/>
              <w:ind w:left="135"/>
            </w:pPr>
          </w:p>
        </w:tc>
      </w:tr>
      <w:tr w:rsidR="00904EE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EE5" w:rsidRDefault="00904E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EE5" w:rsidRDefault="00904E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EE5" w:rsidRDefault="00904EE5">
            <w:pPr>
              <w:spacing w:after="0"/>
              <w:ind w:left="135"/>
            </w:pPr>
          </w:p>
        </w:tc>
      </w:tr>
      <w:tr w:rsidR="00904E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4EE5" w:rsidRDefault="00904EE5"/>
        </w:tc>
      </w:tr>
    </w:tbl>
    <w:p w:rsidR="00904EE5" w:rsidRDefault="00904EE5">
      <w:pPr>
        <w:sectPr w:rsidR="00904E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EE5" w:rsidRDefault="000A6A02" w:rsidP="00F05DE3">
      <w:pPr>
        <w:spacing w:after="0"/>
        <w:ind w:left="120"/>
        <w:sectPr w:rsidR="00904EE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04EE5" w:rsidRDefault="00904EE5">
      <w:pPr>
        <w:sectPr w:rsidR="00904E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EE5" w:rsidRDefault="000A6A02" w:rsidP="00F05DE3">
      <w:pPr>
        <w:spacing w:after="0"/>
        <w:ind w:left="120"/>
        <w:sectPr w:rsidR="00904EE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2124764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04EE5" w:rsidRDefault="000A6A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4"/>
        <w:gridCol w:w="3703"/>
        <w:gridCol w:w="1227"/>
        <w:gridCol w:w="1841"/>
        <w:gridCol w:w="1910"/>
        <w:gridCol w:w="1423"/>
        <w:gridCol w:w="2922"/>
      </w:tblGrid>
      <w:tr w:rsidR="00904EE5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4EE5" w:rsidRDefault="00904EE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4EE5" w:rsidRDefault="00904E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4EE5" w:rsidRDefault="00904EE5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4EE5" w:rsidRDefault="00904EE5">
            <w:pPr>
              <w:spacing w:after="0"/>
              <w:ind w:left="135"/>
            </w:pPr>
          </w:p>
        </w:tc>
      </w:tr>
      <w:tr w:rsidR="00904E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EE5" w:rsidRDefault="00904E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EE5" w:rsidRDefault="00904EE5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4EE5" w:rsidRDefault="00904EE5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4EE5" w:rsidRDefault="00904EE5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4EE5" w:rsidRDefault="00904E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EE5" w:rsidRDefault="00904E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EE5" w:rsidRDefault="00904EE5"/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904EE5" w:rsidRPr="00636FC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«Выразительные возможности графических материалов»</w:t>
            </w:r>
          </w:p>
        </w:tc>
      </w:tr>
      <w:tr w:rsidR="00904EE5" w:rsidRPr="00636FC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«Выразительные возможности графических материалов»</w:t>
            </w:r>
          </w:p>
        </w:tc>
      </w:tr>
      <w:tr w:rsidR="00904EE5" w:rsidRPr="00636FC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«Выразительные возможности графических материалов»</w:t>
            </w:r>
          </w:p>
        </w:tc>
      </w:tr>
      <w:tr w:rsidR="00904EE5" w:rsidRPr="00636FC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какими еще материалами работает художник: рассматриваем, обсуждаем, </w:t>
            </w: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пробуем применять 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 «Рисуем мужского сказочного персонажа злого или </w:t>
            </w: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доброго» Презентация «Женский образ русских сказок»</w:t>
            </w:r>
          </w:p>
        </w:tc>
      </w:tr>
      <w:tr w:rsidR="00904EE5" w:rsidRPr="00636FC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Видео «Рисуем мужского сказочного персонажа злого или доброго» Презентация «Женский образ русских сказок»</w:t>
            </w:r>
          </w:p>
        </w:tc>
      </w:tr>
      <w:tr w:rsidR="00904EE5" w:rsidRPr="00636FC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Видео «Рисуем мужского сказочного персонажа злого или доброго» Презентация «Женский образ русских сказок»</w:t>
            </w:r>
          </w:p>
        </w:tc>
      </w:tr>
      <w:tr w:rsidR="00904EE5" w:rsidRPr="00636FC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Видео «Рисуем мужского сказочного персонажа злого или доброго» Презентация «Женский образ русских сказок»</w:t>
            </w:r>
          </w:p>
        </w:tc>
      </w:tr>
      <w:tr w:rsidR="00904EE5" w:rsidRPr="00636FC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Видео «Рисуем мужского сказочного персонажа злого или доброго» Презентация «Женский образ русских сказок»</w:t>
            </w:r>
          </w:p>
        </w:tc>
      </w:tr>
      <w:tr w:rsidR="00904EE5" w:rsidRPr="00636FC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«Рисуем листья разной формы»</w:t>
            </w:r>
          </w:p>
        </w:tc>
      </w:tr>
      <w:tr w:rsidR="00904EE5" w:rsidRPr="00636FC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«Рисуем листья разной формы»</w:t>
            </w:r>
          </w:p>
        </w:tc>
      </w:tr>
      <w:tr w:rsidR="00904EE5" w:rsidRPr="00636FC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№ 2 Урок «Осенние перемены в природе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son</w:t>
            </w: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/5000/</w:t>
            </w:r>
            <w:r>
              <w:rPr>
                <w:rFonts w:ascii="Times New Roman" w:hAnsi="Times New Roman"/>
                <w:color w:val="000000"/>
                <w:sz w:val="24"/>
              </w:rPr>
              <w:t>start</w:t>
            </w: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/189908</w:t>
            </w:r>
          </w:p>
        </w:tc>
      </w:tr>
      <w:tr w:rsidR="00904EE5" w:rsidRPr="00636FC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№ 2 Урок «Осенние перемены в природе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son</w:t>
            </w: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/5000/</w:t>
            </w:r>
            <w:r>
              <w:rPr>
                <w:rFonts w:ascii="Times New Roman" w:hAnsi="Times New Roman"/>
                <w:color w:val="000000"/>
                <w:sz w:val="24"/>
              </w:rPr>
              <w:t>start</w:t>
            </w: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/189908</w:t>
            </w:r>
          </w:p>
        </w:tc>
      </w:tr>
      <w:tr w:rsidR="00904EE5" w:rsidRPr="00636FC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№ 2 Урок «Осенние перемены в природе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son</w:t>
            </w: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/5000/</w:t>
            </w:r>
            <w:r>
              <w:rPr>
                <w:rFonts w:ascii="Times New Roman" w:hAnsi="Times New Roman"/>
                <w:color w:val="000000"/>
                <w:sz w:val="24"/>
              </w:rPr>
              <w:t>start</w:t>
            </w: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/189908</w:t>
            </w:r>
          </w:p>
        </w:tc>
      </w:tr>
      <w:tr w:rsidR="00904EE5" w:rsidRPr="00636FCB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№ 2 Урок «Осенние перемены в природе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F5C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</w:t>
              </w:r>
            </w:hyperlink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son</w:t>
            </w: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/5000/</w:t>
            </w:r>
            <w:r>
              <w:rPr>
                <w:rFonts w:ascii="Times New Roman" w:hAnsi="Times New Roman"/>
                <w:color w:val="000000"/>
                <w:sz w:val="24"/>
              </w:rPr>
              <w:t>start</w:t>
            </w: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/189908</w:t>
            </w:r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11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12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Украшение, реальность, </w:t>
            </w: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фантазия: рисуем кружево со 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13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14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15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16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17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18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19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20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украшения: создаем кокошник для доброй и </w:t>
            </w: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злой героинь из сказок</w:t>
            </w:r>
            <w:proofErr w:type="gramEnd"/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21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22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23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24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25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26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27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28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904EE5" w:rsidRDefault="00636FCB">
            <w:pPr>
              <w:spacing w:after="0"/>
              <w:ind w:left="135"/>
            </w:pPr>
            <w:hyperlink r:id="rId29">
              <w:r w:rsidR="000A6A02"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4E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EE5" w:rsidRPr="00FF5C9F" w:rsidRDefault="000A6A02">
            <w:pPr>
              <w:spacing w:after="0"/>
              <w:ind w:left="135"/>
              <w:rPr>
                <w:lang w:val="ru-RU"/>
              </w:rPr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 w:rsidRPr="00FF5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04EE5" w:rsidRDefault="000A6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EE5" w:rsidRDefault="00904EE5"/>
        </w:tc>
      </w:tr>
    </w:tbl>
    <w:p w:rsidR="00904EE5" w:rsidRDefault="00904EE5">
      <w:pPr>
        <w:sectPr w:rsidR="00904E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EE5" w:rsidRDefault="000A6A02" w:rsidP="00F05DE3">
      <w:pPr>
        <w:spacing w:after="0"/>
        <w:ind w:left="120"/>
        <w:sectPr w:rsidR="00904EE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04EE5" w:rsidRDefault="00904EE5">
      <w:pPr>
        <w:sectPr w:rsidR="00904E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EE5" w:rsidRDefault="000A6A02">
      <w:pPr>
        <w:spacing w:after="0"/>
        <w:ind w:left="120"/>
      </w:pPr>
      <w:bookmarkStart w:id="13" w:name="block-2124764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04EE5" w:rsidRDefault="000A6A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04EE5" w:rsidRDefault="000A6A0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04EE5" w:rsidRDefault="000A6A0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04EE5" w:rsidRDefault="000A6A0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04EE5" w:rsidRDefault="000A6A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04EE5" w:rsidRDefault="000A6A0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04EE5" w:rsidRDefault="00904EE5">
      <w:pPr>
        <w:spacing w:after="0"/>
        <w:ind w:left="120"/>
      </w:pPr>
    </w:p>
    <w:p w:rsidR="00904EE5" w:rsidRPr="00FF5C9F" w:rsidRDefault="000A6A02">
      <w:pPr>
        <w:spacing w:after="0" w:line="480" w:lineRule="auto"/>
        <w:ind w:left="120"/>
        <w:rPr>
          <w:lang w:val="ru-RU"/>
        </w:rPr>
      </w:pPr>
      <w:r w:rsidRPr="00FF5C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04EE5" w:rsidRDefault="000A6A0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04EE5" w:rsidRDefault="00904EE5">
      <w:pPr>
        <w:sectPr w:rsidR="00904EE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A6A02" w:rsidRDefault="000A6A02"/>
    <w:sectPr w:rsidR="000A6A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3E1"/>
    <w:multiLevelType w:val="multilevel"/>
    <w:tmpl w:val="31C015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A1C8A"/>
    <w:multiLevelType w:val="multilevel"/>
    <w:tmpl w:val="2CEE17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0608E0"/>
    <w:multiLevelType w:val="multilevel"/>
    <w:tmpl w:val="62EC7D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DC14E6"/>
    <w:multiLevelType w:val="multilevel"/>
    <w:tmpl w:val="D28003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1A2D1C"/>
    <w:multiLevelType w:val="multilevel"/>
    <w:tmpl w:val="80628F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B22867"/>
    <w:multiLevelType w:val="multilevel"/>
    <w:tmpl w:val="57AA6B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04EE5"/>
    <w:rsid w:val="000A6A02"/>
    <w:rsid w:val="004B4493"/>
    <w:rsid w:val="005B5E3D"/>
    <w:rsid w:val="0061718C"/>
    <w:rsid w:val="00636FCB"/>
    <w:rsid w:val="008B46D9"/>
    <w:rsid w:val="00904EE5"/>
    <w:rsid w:val="00F05DE3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F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5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" TargetMode="External"/><Relationship Id="rId13" Type="http://schemas.openxmlformats.org/officeDocument/2006/relationships/hyperlink" Target="https://m.edsoo.ru/8a1496ae" TargetMode="External"/><Relationship Id="rId18" Type="http://schemas.openxmlformats.org/officeDocument/2006/relationships/hyperlink" Target="https://m.edsoo.ru/8a1496ae" TargetMode="External"/><Relationship Id="rId26" Type="http://schemas.openxmlformats.org/officeDocument/2006/relationships/hyperlink" Target="https://m.edsoo.ru/8a1496a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a1496ae" TargetMode="External"/><Relationship Id="rId7" Type="http://schemas.openxmlformats.org/officeDocument/2006/relationships/hyperlink" Target="https://resh.edu.ru/subject/les" TargetMode="External"/><Relationship Id="rId12" Type="http://schemas.openxmlformats.org/officeDocument/2006/relationships/hyperlink" Target="https://m.edsoo.ru/8a1496ae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96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0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96a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8a1496ae" TargetMode="External"/><Relationship Id="rId24" Type="http://schemas.openxmlformats.org/officeDocument/2006/relationships/hyperlink" Target="https://m.edsoo.ru/8a1496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6ae" TargetMode="External"/><Relationship Id="rId28" Type="http://schemas.openxmlformats.org/officeDocument/2006/relationships/hyperlink" Target="https://m.edsoo.ru/8a1496ae" TargetMode="External"/><Relationship Id="rId10" Type="http://schemas.openxmlformats.org/officeDocument/2006/relationships/hyperlink" Target="https://resh.edu.ru/subject/les" TargetMode="External"/><Relationship Id="rId19" Type="http://schemas.openxmlformats.org/officeDocument/2006/relationships/hyperlink" Target="https://m.edsoo.ru/8a1496a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" TargetMode="External"/><Relationship Id="rId14" Type="http://schemas.openxmlformats.org/officeDocument/2006/relationships/hyperlink" Target="https://m.edsoo.ru/8a1496ae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96a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29</Pages>
  <Words>4797</Words>
  <Characters>27346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2023-09-15T04:58:00Z</cp:lastPrinted>
  <dcterms:created xsi:type="dcterms:W3CDTF">2023-09-15T02:51:00Z</dcterms:created>
  <dcterms:modified xsi:type="dcterms:W3CDTF">2023-09-18T11:24:00Z</dcterms:modified>
</cp:coreProperties>
</file>